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30" w:x="14500" w:y="1129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SimSun" w:hAnsi="SimSun" w:cs="SimSu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���������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2pt;margin-top:556pt;z-index:-3;width:30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8.9pt;margin-top:0pt;z-index:-7;width:764.25pt;height:550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30" w:x="14500" w:y="1129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SimSun" w:hAnsi="SimSun" w:cs="SimSu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���������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692pt;margin-top:556pt;z-index:-11;width:30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5.95pt;margin-top:0pt;z-index:-15;width:810.1pt;height:550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30" w:x="14500" w:y="1129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SimSun" w:hAnsi="SimSun" w:cs="SimSu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���������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noProof w:val="on"/>
        </w:rPr>
        <w:pict>
          <v:shape xmlns:v="urn:schemas-microsoft-com:vml" id="_x00004" style="position:absolute;margin-left:692pt;margin-top:556pt;z-index:-19;width:30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8.65pt;margin-top:0pt;z-index:-23;width:824.75pt;height:550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14"/>
        </w:rPr>
      </w:r>
    </w:p>
    <w:sectPr>
      <w:pgSz w:w="16840" w:h="11900"/>
      <w:pgMar w:top="0" w:right="0" w:bottom="0" w:left="0" w:header="720" w:footer="720" w:gutter="0"/>
      <w:pgNumType w:start="1"/>
      <w:cols w:space="720" w:sep="off"/>
      <w:docGrid w:line-pitch="1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Calibri"/>
  <w:font w:name="Times New Roman">
    <w:panose-1>"02020603050405020304"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SimSun">
    <w:panose-1>"00000000000000000000"</w:panose-1>
    <w:charset>
      <w:val>"01"</w:val>
    </w:charset>
    <w:family>"Auto"</w:family>
    <w:notTrueType w:val="on"/>
    <w:pitch>"default"</w:pitch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latentStyle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pStyle w:val="Normal"/>
      <w:spacing w:before="120" w:after="240"/>
      <w:jc w:val="both"/>
    </w:pPr>
    <w:rPr>
      <w:sz w:val="22"/>
      <w:sz-cs w:val="22"/>
      <w:lang w:val="ru-RU" w:fareast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3</Words>
  <Characters>27</Characters>
  <Application>Aspose</Application>
  <DocSecurity>0</DocSecurity>
  <Lines>3</Lines>
  <Paragraphs>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SYSTEM</dc:creator>
  <lastModifiedBy>SYSTEM</lastModifiedBy>
  <revision>1</revision>
  <dcterms:created xmlns:xsi="http://www.w3.org/2001/XMLSchema-instance" xmlns:dcterms="http://purl.org/dc/terms/" xsi:type="dcterms:W3CDTF">2024-03-06T15:20:27+08:00</dcterms:created>
  <dcterms:modified xmlns:xsi="http://www.w3.org/2001/XMLSchema-instance" xmlns:dcterms="http://purl.org/dc/terms/" xsi:type="dcterms:W3CDTF">2024-03-06T15:20:27+08:00</dcterms:modified>
</coreProperties>
</file>