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2pt;margin-top:556pt;z-index:-3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7.65pt;margin-top:0pt;z-index:-7;width:766.75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2pt;margin-top:556pt;z-index:-11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0.95pt;margin-top:0pt;z-index:-15;width:760.05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2pt;margin-top:556pt;z-index:-19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4.75pt;margin-top:0pt;z-index:-23;width:772.45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0" w:x="14500" w:y="11297"/>
        <w:widowControl w:val="off"/>
        <w:autoSpaceDE w:val="off"/>
        <w:autoSpaceDN w:val="off"/>
        <w:spacing w:before="0" w:after="0" w:line="260" w:lineRule="exact"/>
        <w:ind w:left="0" w:right="0" w:first-line="0"/>
        <w:jc w:val="left"/>
        <w:rPr>
          <w:rFonts w:ascii="SimSun" w:hAnsi="SimSun" w:cs="SimSu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���������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noProof w:val="on"/>
        </w:rPr>
        <w:pict>
          <v:shape xmlns:v="urn:schemas-microsoft-com:vml" id="_x00006" style="position:absolute;margin-left:692pt;margin-top:556pt;z-index:-27;width:30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5.6pt;margin-top:0pt;z-index:-31;width:770.8pt;height:550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14"/>
        </w:rPr>
      </w:r>
    </w:p>
    <w:sectPr>
      <w:pgSz w:w="16840" w:h="1190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imSun">
    <w:panose-1>"00000000000000000000"</w:panose-1>
    <w:charset>
      <w:val>"01"</w:val>
    </w:charset>
    <w:family>"Auto"</w:family>
    <w:notTrueType w:val="on"/>
    <w:pitch>"default"</w:pitch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4</Words>
  <Characters>36</Characters>
  <Application>Aspose</Application>
  <DocSecurity>0</DocSecurity>
  <Lines>4</Lines>
  <Paragraphs>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SYSTEM</dc:creator>
  <lastModifiedBy>SYSTEM</lastModifiedBy>
  <revision>1</revision>
  <dcterms:created xmlns:xsi="http://www.w3.org/2001/XMLSchema-instance" xmlns:dcterms="http://purl.org/dc/terms/" xsi:type="dcterms:W3CDTF">2024-03-06T15:18:19+08:00</dcterms:created>
  <dcterms:modified xmlns:xsi="http://www.w3.org/2001/XMLSchema-instance" xmlns:dcterms="http://purl.org/dc/terms/" xsi:type="dcterms:W3CDTF">2024-03-06T15:18:19+08:00</dcterms:modified>
</coreProperties>
</file>